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3E8" w:rsidRDefault="00FE73E8" w:rsidP="00FE73E8">
      <w:pPr>
        <w:pStyle w:val="Default"/>
      </w:pPr>
    </w:p>
    <w:p w:rsidR="00FE73E8" w:rsidRPr="00A51DD5" w:rsidRDefault="00FE73E8" w:rsidP="00A51DD5">
      <w:pPr>
        <w:pStyle w:val="Default"/>
        <w:jc w:val="center"/>
        <w:rPr>
          <w:rFonts w:asciiTheme="minorHAnsi" w:hAnsiTheme="minorHAnsi" w:cstheme="minorHAnsi"/>
          <w:b/>
          <w:bCs/>
          <w:color w:val="0070C0"/>
          <w:sz w:val="28"/>
        </w:rPr>
      </w:pPr>
      <w:r w:rsidRPr="00A51DD5">
        <w:rPr>
          <w:rFonts w:asciiTheme="minorHAnsi" w:hAnsiTheme="minorHAnsi" w:cstheme="minorHAnsi"/>
          <w:b/>
          <w:bCs/>
          <w:color w:val="0070C0"/>
          <w:sz w:val="28"/>
        </w:rPr>
        <w:t>GP Clinical Lead Roles for GP Workforce and Retention</w:t>
      </w:r>
    </w:p>
    <w:p w:rsidR="00FE73E8" w:rsidRPr="00A51DD5" w:rsidRDefault="00FE73E8" w:rsidP="00FE73E8">
      <w:pPr>
        <w:pStyle w:val="Default"/>
        <w:rPr>
          <w:rFonts w:asciiTheme="minorHAnsi" w:hAnsiTheme="minorHAnsi" w:cstheme="minorHAnsi"/>
        </w:rPr>
      </w:pPr>
    </w:p>
    <w:p w:rsidR="00FE73E8" w:rsidRPr="00A51DD5" w:rsidRDefault="00FE73E8" w:rsidP="00FE73E8">
      <w:pPr>
        <w:pStyle w:val="Default"/>
        <w:rPr>
          <w:rFonts w:asciiTheme="minorHAnsi" w:hAnsiTheme="minorHAnsi" w:cstheme="minorHAnsi"/>
          <w:b/>
          <w:bCs/>
        </w:rPr>
      </w:pPr>
      <w:r w:rsidRPr="00A51DD5">
        <w:rPr>
          <w:rFonts w:asciiTheme="minorHAnsi" w:hAnsiTheme="minorHAnsi" w:cstheme="minorHAnsi"/>
          <w:b/>
          <w:bCs/>
        </w:rPr>
        <w:t>Expressions of Interest</w:t>
      </w:r>
    </w:p>
    <w:p w:rsidR="00A51DD5" w:rsidRPr="00A51DD5" w:rsidRDefault="00A51DD5" w:rsidP="00FE73E8">
      <w:pPr>
        <w:pStyle w:val="Default"/>
        <w:rPr>
          <w:rFonts w:asciiTheme="minorHAnsi" w:hAnsiTheme="minorHAnsi" w:cstheme="minorHAnsi"/>
        </w:rPr>
      </w:pPr>
    </w:p>
    <w:p w:rsidR="00FE73E8" w:rsidRDefault="00FE73E8" w:rsidP="00FE73E8">
      <w:pPr>
        <w:pStyle w:val="Default"/>
        <w:rPr>
          <w:rFonts w:asciiTheme="minorHAnsi" w:hAnsiTheme="minorHAnsi" w:cstheme="minorHAnsi"/>
        </w:rPr>
      </w:pPr>
      <w:r w:rsidRPr="00A51DD5">
        <w:rPr>
          <w:rFonts w:asciiTheme="minorHAnsi" w:hAnsiTheme="minorHAnsi" w:cstheme="minorHAnsi"/>
        </w:rPr>
        <w:t xml:space="preserve">An exciting opportunity has arisen for </w:t>
      </w:r>
      <w:r w:rsidR="00A51DD5">
        <w:rPr>
          <w:rFonts w:asciiTheme="minorHAnsi" w:hAnsiTheme="minorHAnsi" w:cstheme="minorHAnsi"/>
        </w:rPr>
        <w:t>two</w:t>
      </w:r>
      <w:r w:rsidRPr="00A51DD5">
        <w:rPr>
          <w:rFonts w:asciiTheme="minorHAnsi" w:hAnsiTheme="minorHAnsi" w:cstheme="minorHAnsi"/>
        </w:rPr>
        <w:t xml:space="preserve"> GPs working in General Practice in Nottinghamshire to work with the Primary </w:t>
      </w:r>
      <w:r w:rsidR="00A51DD5" w:rsidRPr="00A51DD5">
        <w:rPr>
          <w:rFonts w:asciiTheme="minorHAnsi" w:hAnsiTheme="minorHAnsi" w:cstheme="minorHAnsi"/>
        </w:rPr>
        <w:t>C</w:t>
      </w:r>
      <w:r w:rsidRPr="00A51DD5">
        <w:rPr>
          <w:rFonts w:asciiTheme="minorHAnsi" w:hAnsiTheme="minorHAnsi" w:cstheme="minorHAnsi"/>
        </w:rPr>
        <w:t xml:space="preserve">are Workforce Group, </w:t>
      </w:r>
      <w:r w:rsidR="00A51DD5" w:rsidRPr="00A51DD5">
        <w:rPr>
          <w:rFonts w:asciiTheme="minorHAnsi" w:hAnsiTheme="minorHAnsi" w:cstheme="minorHAnsi"/>
        </w:rPr>
        <w:t>Nottinghamshire (</w:t>
      </w:r>
      <w:r w:rsidRPr="00A51DD5">
        <w:rPr>
          <w:rFonts w:asciiTheme="minorHAnsi" w:hAnsiTheme="minorHAnsi" w:cstheme="minorHAnsi"/>
        </w:rPr>
        <w:t xml:space="preserve">PCWG) in supporting and developing GP workforce schemes across the county. You will be working in partnership with key stakeholders including Nottinghamshire CCGs, NHSE, HEE, Nottingham &amp; Nottinghamshire ICS and local clinical leads. </w:t>
      </w:r>
    </w:p>
    <w:p w:rsidR="00A51DD5" w:rsidRPr="00A51DD5" w:rsidRDefault="00A51DD5" w:rsidP="00FE73E8">
      <w:pPr>
        <w:pStyle w:val="Default"/>
        <w:rPr>
          <w:rFonts w:asciiTheme="minorHAnsi" w:hAnsiTheme="minorHAnsi" w:cstheme="minorHAnsi"/>
        </w:rPr>
      </w:pPr>
    </w:p>
    <w:p w:rsidR="00FE73E8" w:rsidRPr="00A51DD5" w:rsidRDefault="00FE73E8" w:rsidP="00FE73E8">
      <w:pPr>
        <w:pStyle w:val="Default"/>
        <w:rPr>
          <w:rFonts w:asciiTheme="minorHAnsi" w:hAnsiTheme="minorHAnsi" w:cstheme="minorHAnsi"/>
        </w:rPr>
      </w:pPr>
      <w:r w:rsidRPr="00A51DD5">
        <w:rPr>
          <w:rFonts w:asciiTheme="minorHAnsi" w:hAnsiTheme="minorHAnsi" w:cstheme="minorHAnsi"/>
        </w:rPr>
        <w:t xml:space="preserve">We are looking for GPs who are passionate about workforce and improving GP recruitment, transition and retention. </w:t>
      </w:r>
    </w:p>
    <w:p w:rsidR="00FE73E8" w:rsidRPr="00A51DD5" w:rsidRDefault="00FE73E8" w:rsidP="00FE73E8">
      <w:pPr>
        <w:pStyle w:val="Default"/>
        <w:rPr>
          <w:rFonts w:asciiTheme="minorHAnsi" w:hAnsiTheme="minorHAnsi" w:cstheme="minorHAnsi"/>
        </w:rPr>
      </w:pPr>
    </w:p>
    <w:p w:rsidR="00FE73E8" w:rsidRPr="00A51DD5" w:rsidRDefault="00FE73E8" w:rsidP="00FE73E8">
      <w:pPr>
        <w:pStyle w:val="Default"/>
        <w:rPr>
          <w:rFonts w:asciiTheme="minorHAnsi" w:hAnsiTheme="minorHAnsi" w:cstheme="minorHAnsi"/>
        </w:rPr>
      </w:pPr>
      <w:r w:rsidRPr="00A51DD5">
        <w:rPr>
          <w:rFonts w:asciiTheme="minorHAnsi" w:hAnsiTheme="minorHAnsi" w:cstheme="minorHAnsi"/>
        </w:rPr>
        <w:t xml:space="preserve">The </w:t>
      </w:r>
      <w:r w:rsidR="00A51DD5">
        <w:rPr>
          <w:rFonts w:asciiTheme="minorHAnsi" w:hAnsiTheme="minorHAnsi" w:cstheme="minorHAnsi"/>
        </w:rPr>
        <w:t>two</w:t>
      </w:r>
      <w:r w:rsidRPr="00A51DD5">
        <w:rPr>
          <w:rFonts w:asciiTheme="minorHAnsi" w:hAnsiTheme="minorHAnsi" w:cstheme="minorHAnsi"/>
        </w:rPr>
        <w:t xml:space="preserve"> roles are: </w:t>
      </w:r>
    </w:p>
    <w:p w:rsidR="00FE73E8" w:rsidRPr="00A51DD5" w:rsidRDefault="00FE73E8" w:rsidP="00FE73E8">
      <w:pPr>
        <w:pStyle w:val="Default"/>
        <w:rPr>
          <w:rFonts w:asciiTheme="minorHAnsi" w:hAnsiTheme="minorHAnsi" w:cstheme="minorHAnsi"/>
        </w:rPr>
      </w:pPr>
    </w:p>
    <w:p w:rsidR="00FE73E8" w:rsidRDefault="00FE73E8" w:rsidP="00FE73E8">
      <w:pPr>
        <w:pStyle w:val="Default"/>
        <w:rPr>
          <w:rFonts w:asciiTheme="minorHAnsi" w:hAnsiTheme="minorHAnsi" w:cstheme="minorHAnsi"/>
        </w:rPr>
      </w:pPr>
      <w:r w:rsidRPr="00A51DD5">
        <w:rPr>
          <w:rFonts w:asciiTheme="minorHAnsi" w:hAnsiTheme="minorHAnsi" w:cstheme="minorHAnsi"/>
          <w:b/>
          <w:bCs/>
        </w:rPr>
        <w:t>GP WORKFORCE LEAD - Regional Retention Strategy</w:t>
      </w:r>
      <w:r w:rsidRPr="00A51DD5">
        <w:rPr>
          <w:rFonts w:asciiTheme="minorHAnsi" w:hAnsiTheme="minorHAnsi" w:cstheme="minorHAnsi"/>
        </w:rPr>
        <w:t xml:space="preserve">: </w:t>
      </w:r>
    </w:p>
    <w:p w:rsidR="00A51DD5" w:rsidRPr="00A51DD5" w:rsidRDefault="00A51DD5" w:rsidP="00FE73E8">
      <w:pPr>
        <w:pStyle w:val="Default"/>
        <w:rPr>
          <w:rFonts w:asciiTheme="minorHAnsi" w:hAnsiTheme="minorHAnsi" w:cstheme="minorHAnsi"/>
        </w:rPr>
      </w:pPr>
    </w:p>
    <w:p w:rsidR="00FE73E8" w:rsidRPr="00A51DD5" w:rsidRDefault="00FE73E8" w:rsidP="00FE73E8">
      <w:pPr>
        <w:pStyle w:val="Default"/>
        <w:rPr>
          <w:rFonts w:asciiTheme="minorHAnsi" w:hAnsiTheme="minorHAnsi" w:cstheme="minorHAnsi"/>
        </w:rPr>
      </w:pPr>
      <w:r w:rsidRPr="00A51DD5">
        <w:rPr>
          <w:rFonts w:asciiTheme="minorHAnsi" w:hAnsiTheme="minorHAnsi" w:cstheme="minorHAnsi"/>
        </w:rPr>
        <w:t>We are looking for a GP with a passion for workforce and GP retention to lead and co-ordinate the development of workforce projects delivered via the PCWG. The individual will also assist in delivery of a single point of access right across the GP career pathway from training, transition and development within local general practice. This lead will work at an ICS footprint level as part of the PCWG engaging with local GPs and represent Nottinghamshire at the Midlands Regional Retention Group</w:t>
      </w:r>
      <w:r w:rsidR="00A51DD5">
        <w:rPr>
          <w:rFonts w:asciiTheme="minorHAnsi" w:hAnsiTheme="minorHAnsi" w:cstheme="minorHAnsi"/>
        </w:rPr>
        <w:t>.</w:t>
      </w:r>
    </w:p>
    <w:p w:rsidR="00FE73E8" w:rsidRPr="00A51DD5" w:rsidRDefault="00FE73E8" w:rsidP="00FE73E8">
      <w:pPr>
        <w:pStyle w:val="Default"/>
        <w:rPr>
          <w:rFonts w:asciiTheme="minorHAnsi" w:hAnsiTheme="minorHAnsi" w:cstheme="minorHAnsi"/>
        </w:rPr>
      </w:pPr>
    </w:p>
    <w:p w:rsidR="00FE73E8" w:rsidRPr="00A51DD5" w:rsidRDefault="00FE73E8" w:rsidP="00FE73E8">
      <w:pPr>
        <w:pStyle w:val="Default"/>
        <w:rPr>
          <w:rFonts w:asciiTheme="minorHAnsi" w:hAnsiTheme="minorHAnsi" w:cstheme="minorHAnsi"/>
          <w:b/>
          <w:bCs/>
        </w:rPr>
      </w:pPr>
      <w:r w:rsidRPr="00A51DD5">
        <w:rPr>
          <w:rFonts w:asciiTheme="minorHAnsi" w:hAnsiTheme="minorHAnsi" w:cstheme="minorHAnsi"/>
          <w:b/>
          <w:bCs/>
        </w:rPr>
        <w:t xml:space="preserve">GP Workforce Lead - Regional Retention Strategy: 8 sessions per month, fixed-term for 12 months at a rate of £280/3.5 hour session. </w:t>
      </w:r>
    </w:p>
    <w:p w:rsidR="00FE73E8" w:rsidRPr="00A51DD5" w:rsidRDefault="00FE73E8" w:rsidP="00FE73E8">
      <w:pPr>
        <w:pStyle w:val="Default"/>
        <w:rPr>
          <w:rFonts w:asciiTheme="minorHAnsi" w:hAnsiTheme="minorHAnsi" w:cstheme="minorHAnsi"/>
        </w:rPr>
      </w:pPr>
    </w:p>
    <w:p w:rsidR="00FE73E8" w:rsidRPr="00A51DD5" w:rsidRDefault="00FE73E8" w:rsidP="00FE73E8">
      <w:pPr>
        <w:pStyle w:val="Default"/>
        <w:rPr>
          <w:rFonts w:asciiTheme="minorHAnsi" w:hAnsiTheme="minorHAnsi" w:cstheme="minorHAnsi"/>
          <w:b/>
          <w:bCs/>
        </w:rPr>
      </w:pPr>
      <w:r w:rsidRPr="00A51DD5">
        <w:rPr>
          <w:rFonts w:asciiTheme="minorHAnsi" w:hAnsiTheme="minorHAnsi" w:cstheme="minorHAnsi"/>
          <w:b/>
          <w:bCs/>
        </w:rPr>
        <w:t xml:space="preserve">FIRST5 GP CLINICAL LEAD: </w:t>
      </w:r>
    </w:p>
    <w:p w:rsidR="00FE73E8" w:rsidRPr="00A51DD5" w:rsidRDefault="00FE73E8" w:rsidP="00FE73E8">
      <w:pPr>
        <w:pStyle w:val="Default"/>
        <w:rPr>
          <w:rFonts w:asciiTheme="minorHAnsi" w:hAnsiTheme="minorHAnsi" w:cstheme="minorHAnsi"/>
          <w:b/>
          <w:bCs/>
        </w:rPr>
      </w:pPr>
    </w:p>
    <w:p w:rsidR="00FE73E8" w:rsidRPr="00A51DD5" w:rsidRDefault="00FE73E8" w:rsidP="00FE73E8">
      <w:pPr>
        <w:pStyle w:val="Default"/>
        <w:rPr>
          <w:rFonts w:asciiTheme="minorHAnsi" w:hAnsiTheme="minorHAnsi" w:cstheme="minorHAnsi"/>
        </w:rPr>
      </w:pPr>
      <w:r w:rsidRPr="00A51DD5">
        <w:rPr>
          <w:rFonts w:asciiTheme="minorHAnsi" w:hAnsiTheme="minorHAnsi" w:cstheme="minorHAnsi"/>
        </w:rPr>
        <w:t>We are looking for a GP to develop the offer for First5 GPs across the county. The successful candidate will help inform, shape and develop services, strategies and initiatives aimed at improving retention of GPs. This lead will work at an ICS footprint level as a</w:t>
      </w:r>
      <w:r w:rsidR="00A51DD5">
        <w:rPr>
          <w:rFonts w:asciiTheme="minorHAnsi" w:hAnsiTheme="minorHAnsi" w:cstheme="minorHAnsi"/>
        </w:rPr>
        <w:t xml:space="preserve"> </w:t>
      </w:r>
      <w:r w:rsidRPr="00A51DD5">
        <w:rPr>
          <w:rFonts w:asciiTheme="minorHAnsi" w:hAnsiTheme="minorHAnsi" w:cstheme="minorHAnsi"/>
        </w:rPr>
        <w:t>p</w:t>
      </w:r>
      <w:r w:rsidR="00A51DD5">
        <w:rPr>
          <w:rFonts w:asciiTheme="minorHAnsi" w:hAnsiTheme="minorHAnsi" w:cstheme="minorHAnsi"/>
        </w:rPr>
        <w:t>a</w:t>
      </w:r>
      <w:r w:rsidRPr="00A51DD5">
        <w:rPr>
          <w:rFonts w:asciiTheme="minorHAnsi" w:hAnsiTheme="minorHAnsi" w:cstheme="minorHAnsi"/>
        </w:rPr>
        <w:t xml:space="preserve">rt of the PCWG, engaging with local GPs and represent Nottinghamshire at the Midlands First5 Regional Network that feeds into the Regional Retention Group </w:t>
      </w:r>
    </w:p>
    <w:p w:rsidR="00FE73E8" w:rsidRPr="00A51DD5" w:rsidRDefault="00FE73E8" w:rsidP="00FE73E8">
      <w:pPr>
        <w:pStyle w:val="Default"/>
        <w:rPr>
          <w:rFonts w:asciiTheme="minorHAnsi" w:hAnsiTheme="minorHAnsi" w:cstheme="minorHAnsi"/>
        </w:rPr>
      </w:pPr>
    </w:p>
    <w:p w:rsidR="00FE73E8" w:rsidRPr="00A51DD5" w:rsidRDefault="00FE73E8" w:rsidP="00FE73E8">
      <w:pPr>
        <w:pStyle w:val="Default"/>
        <w:rPr>
          <w:rFonts w:asciiTheme="minorHAnsi" w:hAnsiTheme="minorHAnsi" w:cstheme="minorHAnsi"/>
          <w:b/>
          <w:bCs/>
        </w:rPr>
      </w:pPr>
      <w:r w:rsidRPr="00A51DD5">
        <w:rPr>
          <w:rFonts w:asciiTheme="minorHAnsi" w:hAnsiTheme="minorHAnsi" w:cstheme="minorHAnsi"/>
          <w:b/>
          <w:bCs/>
        </w:rPr>
        <w:t xml:space="preserve">First5 GP Clinical Lead, 4 sessions per month: </w:t>
      </w:r>
      <w:r w:rsidRPr="004B198D">
        <w:rPr>
          <w:rFonts w:asciiTheme="minorHAnsi" w:hAnsiTheme="minorHAnsi" w:cstheme="minorHAnsi"/>
          <w:bCs/>
        </w:rPr>
        <w:t>fixed-term for 12 months at a rate of £280/3.5 hour session.</w:t>
      </w:r>
      <w:r w:rsidRPr="00A51DD5">
        <w:rPr>
          <w:rFonts w:asciiTheme="minorHAnsi" w:hAnsiTheme="minorHAnsi" w:cstheme="minorHAnsi"/>
          <w:b/>
          <w:bCs/>
        </w:rPr>
        <w:t xml:space="preserve"> </w:t>
      </w:r>
    </w:p>
    <w:p w:rsidR="00FE73E8" w:rsidRPr="00A51DD5" w:rsidRDefault="00FE73E8" w:rsidP="00FE73E8">
      <w:pPr>
        <w:pStyle w:val="Default"/>
        <w:rPr>
          <w:rFonts w:asciiTheme="minorHAnsi" w:hAnsiTheme="minorHAnsi" w:cstheme="minorHAnsi"/>
        </w:rPr>
      </w:pPr>
    </w:p>
    <w:p w:rsidR="00FE73E8" w:rsidRPr="00A51DD5" w:rsidRDefault="00FE73E8" w:rsidP="00FE73E8">
      <w:pPr>
        <w:pStyle w:val="Default"/>
        <w:rPr>
          <w:rFonts w:asciiTheme="minorHAnsi" w:hAnsiTheme="minorHAnsi" w:cstheme="minorHAnsi"/>
          <w:b/>
          <w:bCs/>
        </w:rPr>
      </w:pPr>
      <w:r w:rsidRPr="00A51DD5">
        <w:rPr>
          <w:rFonts w:asciiTheme="minorHAnsi" w:hAnsiTheme="minorHAnsi" w:cstheme="minorHAnsi"/>
          <w:b/>
          <w:bCs/>
        </w:rPr>
        <w:t xml:space="preserve">Applicants must be practising General Practitioners. For the First5 role, the GP should have completed training within the last five years. </w:t>
      </w:r>
    </w:p>
    <w:p w:rsidR="00FE73E8" w:rsidRPr="00A51DD5" w:rsidRDefault="00FE73E8" w:rsidP="00FE73E8">
      <w:pPr>
        <w:pStyle w:val="Default"/>
        <w:rPr>
          <w:rFonts w:asciiTheme="minorHAnsi" w:hAnsiTheme="minorHAnsi" w:cstheme="minorHAnsi"/>
        </w:rPr>
      </w:pPr>
    </w:p>
    <w:p w:rsidR="00FE73E8" w:rsidRPr="00A51DD5" w:rsidRDefault="00FE73E8" w:rsidP="00FE73E8">
      <w:pPr>
        <w:pStyle w:val="Default"/>
        <w:rPr>
          <w:rFonts w:asciiTheme="minorHAnsi" w:hAnsiTheme="minorHAnsi" w:cstheme="minorHAnsi"/>
        </w:rPr>
      </w:pPr>
      <w:r w:rsidRPr="00A51DD5">
        <w:rPr>
          <w:rFonts w:asciiTheme="minorHAnsi" w:hAnsiTheme="minorHAnsi" w:cstheme="minorHAnsi"/>
        </w:rPr>
        <w:t>The successful candidates will possess excellent communication skills; have the ability to build good working relationships with stakeholders and be able to engage with and provide leadership to a range of colleagues.</w:t>
      </w:r>
    </w:p>
    <w:p w:rsidR="00FE73E8" w:rsidRPr="00A51DD5" w:rsidRDefault="00FE73E8" w:rsidP="00FE73E8">
      <w:pPr>
        <w:pStyle w:val="Default"/>
        <w:rPr>
          <w:rFonts w:asciiTheme="minorHAnsi" w:hAnsiTheme="minorHAnsi" w:cstheme="minorHAnsi"/>
        </w:rPr>
      </w:pPr>
      <w:r w:rsidRPr="00A51DD5">
        <w:rPr>
          <w:rFonts w:asciiTheme="minorHAnsi" w:hAnsiTheme="minorHAnsi" w:cstheme="minorHAnsi"/>
        </w:rPr>
        <w:t xml:space="preserve"> </w:t>
      </w:r>
    </w:p>
    <w:p w:rsidR="00FE73E8" w:rsidRPr="00A51DD5" w:rsidRDefault="00FE73E8" w:rsidP="00FE73E8">
      <w:pPr>
        <w:pStyle w:val="Default"/>
        <w:rPr>
          <w:rFonts w:asciiTheme="minorHAnsi" w:hAnsiTheme="minorHAnsi" w:cstheme="minorHAnsi"/>
        </w:rPr>
      </w:pPr>
      <w:r w:rsidRPr="00A51DD5">
        <w:rPr>
          <w:rFonts w:asciiTheme="minorHAnsi" w:hAnsiTheme="minorHAnsi" w:cstheme="minorHAnsi"/>
        </w:rPr>
        <w:t xml:space="preserve">Both roles will be supported by the </w:t>
      </w:r>
      <w:r w:rsidR="00A51DD5">
        <w:rPr>
          <w:rFonts w:asciiTheme="minorHAnsi" w:hAnsiTheme="minorHAnsi" w:cstheme="minorHAnsi"/>
        </w:rPr>
        <w:t>Phoenix Programme</w:t>
      </w:r>
      <w:r w:rsidRPr="00A51DD5">
        <w:rPr>
          <w:rFonts w:asciiTheme="minorHAnsi" w:hAnsiTheme="minorHAnsi" w:cstheme="minorHAnsi"/>
        </w:rPr>
        <w:t xml:space="preserve"> Executive and Operational teams. </w:t>
      </w:r>
    </w:p>
    <w:p w:rsidR="00FE73E8" w:rsidRPr="00A51DD5" w:rsidRDefault="00FE73E8" w:rsidP="00FE73E8">
      <w:pPr>
        <w:pStyle w:val="Default"/>
        <w:rPr>
          <w:rFonts w:asciiTheme="minorHAnsi" w:hAnsiTheme="minorHAnsi" w:cstheme="minorHAnsi"/>
        </w:rPr>
      </w:pPr>
    </w:p>
    <w:p w:rsidR="00FE73E8" w:rsidRPr="00A51DD5" w:rsidRDefault="00FE73E8" w:rsidP="00FE73E8">
      <w:pPr>
        <w:pStyle w:val="Default"/>
        <w:rPr>
          <w:rFonts w:asciiTheme="minorHAnsi" w:hAnsiTheme="minorHAnsi" w:cstheme="minorHAnsi"/>
          <w:b/>
          <w:bCs/>
        </w:rPr>
      </w:pPr>
      <w:r w:rsidRPr="00A51DD5">
        <w:rPr>
          <w:rFonts w:asciiTheme="minorHAnsi" w:hAnsiTheme="minorHAnsi" w:cstheme="minorHAnsi"/>
          <w:b/>
          <w:bCs/>
        </w:rPr>
        <w:t xml:space="preserve">Closing date: </w:t>
      </w:r>
      <w:r w:rsidR="00872316" w:rsidRPr="00D1215F">
        <w:rPr>
          <w:rFonts w:asciiTheme="minorHAnsi" w:hAnsiTheme="minorHAnsi" w:cstheme="minorHAnsi"/>
          <w:bCs/>
        </w:rPr>
        <w:t>12 July 2019</w:t>
      </w:r>
      <w:r w:rsidR="00872316" w:rsidRPr="00A51DD5">
        <w:rPr>
          <w:rFonts w:asciiTheme="minorHAnsi" w:hAnsiTheme="minorHAnsi" w:cstheme="minorHAnsi"/>
          <w:b/>
          <w:bCs/>
        </w:rPr>
        <w:t xml:space="preserve"> </w:t>
      </w:r>
    </w:p>
    <w:p w:rsidR="00FE73E8" w:rsidRPr="00A51DD5" w:rsidRDefault="00FE73E8" w:rsidP="00FE73E8">
      <w:pPr>
        <w:pStyle w:val="Default"/>
        <w:rPr>
          <w:rFonts w:asciiTheme="minorHAnsi" w:hAnsiTheme="minorHAnsi" w:cstheme="minorHAnsi"/>
        </w:rPr>
      </w:pPr>
    </w:p>
    <w:p w:rsidR="00FE73E8" w:rsidRPr="00A51DD5" w:rsidRDefault="00FE73E8" w:rsidP="00FE73E8">
      <w:pPr>
        <w:pStyle w:val="Default"/>
        <w:rPr>
          <w:rFonts w:asciiTheme="minorHAnsi" w:hAnsiTheme="minorHAnsi" w:cstheme="minorHAnsi"/>
          <w:b/>
        </w:rPr>
      </w:pPr>
      <w:r w:rsidRPr="00A51DD5">
        <w:rPr>
          <w:rFonts w:asciiTheme="minorHAnsi" w:hAnsiTheme="minorHAnsi" w:cstheme="minorHAnsi"/>
          <w:b/>
          <w:bCs/>
        </w:rPr>
        <w:t>Proposed interview</w:t>
      </w:r>
      <w:r w:rsidR="00872316" w:rsidRPr="00A51DD5">
        <w:rPr>
          <w:rFonts w:asciiTheme="minorHAnsi" w:hAnsiTheme="minorHAnsi" w:cstheme="minorHAnsi"/>
          <w:b/>
          <w:bCs/>
        </w:rPr>
        <w:t>/meeting</w:t>
      </w:r>
      <w:r w:rsidRPr="00A51DD5">
        <w:rPr>
          <w:rFonts w:asciiTheme="minorHAnsi" w:hAnsiTheme="minorHAnsi" w:cstheme="minorHAnsi"/>
          <w:b/>
          <w:bCs/>
        </w:rPr>
        <w:t xml:space="preserve"> date</w:t>
      </w:r>
      <w:r w:rsidRPr="00A51DD5">
        <w:rPr>
          <w:rFonts w:asciiTheme="minorHAnsi" w:hAnsiTheme="minorHAnsi" w:cstheme="minorHAnsi"/>
        </w:rPr>
        <w:t xml:space="preserve">: </w:t>
      </w:r>
      <w:r w:rsidR="00872316" w:rsidRPr="00D1215F">
        <w:rPr>
          <w:rFonts w:asciiTheme="minorHAnsi" w:hAnsiTheme="minorHAnsi" w:cstheme="minorHAnsi"/>
        </w:rPr>
        <w:t>23 July 2019</w:t>
      </w:r>
    </w:p>
    <w:p w:rsidR="00FE73E8" w:rsidRPr="00A51DD5" w:rsidRDefault="00FE73E8" w:rsidP="00FE73E8">
      <w:pPr>
        <w:pStyle w:val="Default"/>
        <w:rPr>
          <w:rFonts w:asciiTheme="minorHAnsi" w:hAnsiTheme="minorHAnsi" w:cstheme="minorHAnsi"/>
        </w:rPr>
      </w:pPr>
    </w:p>
    <w:p w:rsidR="00FE73E8" w:rsidRPr="00A51DD5" w:rsidRDefault="00FE73E8" w:rsidP="00FE73E8">
      <w:pPr>
        <w:pStyle w:val="Default"/>
        <w:rPr>
          <w:rFonts w:asciiTheme="minorHAnsi" w:hAnsiTheme="minorHAnsi" w:cstheme="minorHAnsi"/>
        </w:rPr>
      </w:pPr>
      <w:r w:rsidRPr="003638D0">
        <w:rPr>
          <w:rFonts w:asciiTheme="minorHAnsi" w:hAnsiTheme="minorHAnsi" w:cstheme="minorHAnsi"/>
          <w:bCs/>
        </w:rPr>
        <w:t xml:space="preserve">Please send </w:t>
      </w:r>
      <w:r w:rsidR="003638D0" w:rsidRPr="003638D0">
        <w:rPr>
          <w:rFonts w:asciiTheme="minorHAnsi" w:hAnsiTheme="minorHAnsi" w:cstheme="minorHAnsi"/>
          <w:bCs/>
        </w:rPr>
        <w:t>an email</w:t>
      </w:r>
      <w:r w:rsidRPr="00A51DD5">
        <w:rPr>
          <w:rFonts w:asciiTheme="minorHAnsi" w:hAnsiTheme="minorHAnsi" w:cstheme="minorHAnsi"/>
          <w:b/>
          <w:bCs/>
        </w:rPr>
        <w:t xml:space="preserve"> </w:t>
      </w:r>
      <w:r w:rsidRPr="00A51DD5">
        <w:rPr>
          <w:rFonts w:asciiTheme="minorHAnsi" w:hAnsiTheme="minorHAnsi" w:cstheme="minorHAnsi"/>
        </w:rPr>
        <w:t xml:space="preserve">along with your CV including details of </w:t>
      </w:r>
      <w:r w:rsidR="00A51DD5" w:rsidRPr="00A51DD5">
        <w:rPr>
          <w:rFonts w:asciiTheme="minorHAnsi" w:hAnsiTheme="minorHAnsi" w:cstheme="minorHAnsi"/>
        </w:rPr>
        <w:t>two</w:t>
      </w:r>
      <w:r w:rsidRPr="00A51DD5">
        <w:rPr>
          <w:rFonts w:asciiTheme="minorHAnsi" w:hAnsiTheme="minorHAnsi" w:cstheme="minorHAnsi"/>
        </w:rPr>
        <w:t xml:space="preserve"> referees to </w:t>
      </w:r>
      <w:hyperlink r:id="rId5" w:history="1">
        <w:r w:rsidR="00A51DD5" w:rsidRPr="00D7466A">
          <w:rPr>
            <w:rStyle w:val="Hyperlink"/>
            <w:rFonts w:asciiTheme="minorHAnsi" w:hAnsiTheme="minorHAnsi" w:cstheme="minorHAnsi"/>
          </w:rPr>
          <w:t>info@phoenixprogramme.co.uk</w:t>
        </w:r>
      </w:hyperlink>
      <w:r w:rsidRPr="00A51DD5">
        <w:rPr>
          <w:rFonts w:asciiTheme="minorHAnsi" w:hAnsiTheme="minorHAnsi" w:cstheme="minorHAnsi"/>
        </w:rPr>
        <w:t>.</w:t>
      </w:r>
      <w:r w:rsidR="00A51DD5">
        <w:rPr>
          <w:rFonts w:asciiTheme="minorHAnsi" w:hAnsiTheme="minorHAnsi" w:cstheme="minorHAnsi"/>
        </w:rPr>
        <w:t xml:space="preserve"> </w:t>
      </w:r>
      <w:r w:rsidRPr="00A51DD5">
        <w:rPr>
          <w:rFonts w:asciiTheme="minorHAnsi" w:hAnsiTheme="minorHAnsi" w:cstheme="minorHAnsi"/>
        </w:rPr>
        <w:t xml:space="preserve"> </w:t>
      </w:r>
    </w:p>
    <w:p w:rsidR="00FE73E8" w:rsidRPr="00A51DD5" w:rsidRDefault="00FE73E8" w:rsidP="00FE73E8">
      <w:pPr>
        <w:pStyle w:val="Default"/>
        <w:rPr>
          <w:rFonts w:asciiTheme="minorHAnsi" w:hAnsiTheme="minorHAnsi" w:cstheme="minorHAnsi"/>
        </w:rPr>
      </w:pPr>
      <w:bookmarkStart w:id="0" w:name="_GoBack"/>
      <w:bookmarkEnd w:id="0"/>
    </w:p>
    <w:p w:rsidR="00B70EF5" w:rsidRPr="00A51DD5" w:rsidRDefault="00FE73E8" w:rsidP="00D1215F">
      <w:pPr>
        <w:rPr>
          <w:rFonts w:cstheme="minorHAnsi"/>
          <w:sz w:val="24"/>
          <w:szCs w:val="24"/>
        </w:rPr>
      </w:pPr>
      <w:r w:rsidRPr="00A51DD5">
        <w:rPr>
          <w:rFonts w:cstheme="minorHAnsi"/>
          <w:sz w:val="24"/>
          <w:szCs w:val="24"/>
        </w:rPr>
        <w:t>For an informal discussion contact</w:t>
      </w:r>
      <w:r w:rsidRPr="00D1215F">
        <w:rPr>
          <w:rFonts w:cstheme="minorHAnsi"/>
          <w:bCs/>
          <w:sz w:val="24"/>
          <w:szCs w:val="24"/>
        </w:rPr>
        <w:t xml:space="preserve">: </w:t>
      </w:r>
      <w:r w:rsidR="00D1215F">
        <w:rPr>
          <w:rFonts w:cstheme="minorHAnsi"/>
          <w:b/>
          <w:bCs/>
          <w:sz w:val="24"/>
          <w:szCs w:val="24"/>
        </w:rPr>
        <w:t xml:space="preserve">Andrea Brown, </w:t>
      </w:r>
      <w:r w:rsidR="00D1215F" w:rsidRPr="00D1215F">
        <w:rPr>
          <w:rFonts w:cstheme="minorHAnsi"/>
          <w:b/>
          <w:bCs/>
          <w:sz w:val="24"/>
          <w:szCs w:val="24"/>
        </w:rPr>
        <w:t>Associate Director – Joint Commissioning &amp; Planning</w:t>
      </w:r>
      <w:r w:rsidR="00D1215F">
        <w:rPr>
          <w:rFonts w:cstheme="minorHAnsi"/>
          <w:b/>
          <w:bCs/>
          <w:sz w:val="24"/>
          <w:szCs w:val="24"/>
        </w:rPr>
        <w:t xml:space="preserve"> for </w:t>
      </w:r>
      <w:r w:rsidR="00D1215F" w:rsidRPr="00D1215F">
        <w:rPr>
          <w:rFonts w:cstheme="minorHAnsi"/>
          <w:b/>
          <w:bCs/>
          <w:sz w:val="24"/>
          <w:szCs w:val="24"/>
        </w:rPr>
        <w:t>Nottingham &amp; Nottinghamshire CCG</w:t>
      </w:r>
      <w:r w:rsidR="00D1215F">
        <w:rPr>
          <w:rFonts w:cstheme="minorHAnsi"/>
          <w:b/>
          <w:bCs/>
          <w:sz w:val="24"/>
          <w:szCs w:val="24"/>
        </w:rPr>
        <w:t xml:space="preserve">: </w:t>
      </w:r>
      <w:r w:rsidR="00D1215F" w:rsidRPr="00D1215F">
        <w:rPr>
          <w:rFonts w:cstheme="minorHAnsi"/>
          <w:bCs/>
          <w:sz w:val="24"/>
          <w:szCs w:val="24"/>
        </w:rPr>
        <w:t xml:space="preserve">07850 924079 or </w:t>
      </w:r>
      <w:hyperlink r:id="rId6" w:history="1">
        <w:r w:rsidR="00D1215F" w:rsidRPr="00D1215F">
          <w:rPr>
            <w:rStyle w:val="Hyperlink"/>
            <w:rFonts w:cstheme="minorHAnsi"/>
            <w:bCs/>
            <w:sz w:val="24"/>
            <w:szCs w:val="24"/>
          </w:rPr>
          <w:t>andrea.brown29@nhs.net</w:t>
        </w:r>
      </w:hyperlink>
      <w:r w:rsidR="00D1215F">
        <w:rPr>
          <w:rFonts w:cstheme="minorHAnsi"/>
          <w:bCs/>
          <w:sz w:val="24"/>
          <w:szCs w:val="24"/>
        </w:rPr>
        <w:t>.</w:t>
      </w:r>
    </w:p>
    <w:sectPr w:rsidR="00B70EF5" w:rsidRPr="00A51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F9C08"/>
    <w:multiLevelType w:val="hybridMultilevel"/>
    <w:tmpl w:val="76A4E9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4E14B5"/>
    <w:multiLevelType w:val="hybridMultilevel"/>
    <w:tmpl w:val="E2B24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E8"/>
    <w:rsid w:val="003638D0"/>
    <w:rsid w:val="004B198D"/>
    <w:rsid w:val="00872316"/>
    <w:rsid w:val="00A51DD5"/>
    <w:rsid w:val="00B70EF5"/>
    <w:rsid w:val="00D1215F"/>
    <w:rsid w:val="00FE7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EE6"/>
  <w15:docId w15:val="{BEC324E2-66C9-4EEF-8D85-ED248B1F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3E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E73E8"/>
    <w:rPr>
      <w:color w:val="0000FF" w:themeColor="hyperlink"/>
      <w:u w:val="single"/>
    </w:rPr>
  </w:style>
  <w:style w:type="character" w:styleId="UnresolvedMention">
    <w:name w:val="Unresolved Mention"/>
    <w:basedOn w:val="DefaultParagraphFont"/>
    <w:uiPriority w:val="99"/>
    <w:semiHidden/>
    <w:unhideWhenUsed/>
    <w:rsid w:val="00A51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brown29@nhs.net" TargetMode="External"/><Relationship Id="rId5" Type="http://schemas.openxmlformats.org/officeDocument/2006/relationships/hyperlink" Target="mailto:info@phoenixprogramm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Brown</dc:creator>
  <cp:lastModifiedBy>Helen Shuker - LMC Buying Group</cp:lastModifiedBy>
  <cp:revision>5</cp:revision>
  <dcterms:created xsi:type="dcterms:W3CDTF">2019-06-24T10:38:00Z</dcterms:created>
  <dcterms:modified xsi:type="dcterms:W3CDTF">2019-07-01T09:41:00Z</dcterms:modified>
</cp:coreProperties>
</file>